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 поддержкой вы можете обратиться: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3F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13E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13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Центр психолого-медико-социального сопровождения </w:t>
      </w: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13EE">
        <w:rPr>
          <w:rFonts w:ascii="Times New Roman" w:hAnsi="Times New Roman" w:cs="Times New Roman"/>
          <w:bCs/>
          <w:sz w:val="28"/>
          <w:szCs w:val="28"/>
          <w:u w:val="single"/>
        </w:rPr>
        <w:t>(г. Липецк)</w:t>
      </w:r>
    </w:p>
    <w:p w:rsid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13EE">
        <w:rPr>
          <w:rFonts w:ascii="Times New Roman" w:hAnsi="Times New Roman" w:cs="Times New Roman"/>
          <w:b/>
          <w:bCs/>
          <w:sz w:val="32"/>
          <w:szCs w:val="32"/>
        </w:rPr>
        <w:t>8(4247) – 28 - 40 – 45</w:t>
      </w: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13E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Анонимный кабинет социальной адаптации и психологической помощи для детей, подростков и молодежи города Ельца </w:t>
      </w:r>
    </w:p>
    <w:p w:rsidR="003F13EE" w:rsidRPr="003F13EE" w:rsidRDefault="003F13EE" w:rsidP="003F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13EE">
        <w:rPr>
          <w:rFonts w:ascii="Times New Roman" w:hAnsi="Times New Roman" w:cs="Times New Roman"/>
          <w:b/>
          <w:bCs/>
          <w:sz w:val="32"/>
          <w:szCs w:val="32"/>
        </w:rPr>
        <w:t>8(47467) – 2 – 44 - 25</w:t>
      </w:r>
    </w:p>
    <w:p w:rsidR="003F13EE" w:rsidRPr="003F13EE" w:rsidRDefault="003F13EE" w:rsidP="003F13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Pr="00CF6029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308AA" w:rsidRDefault="008308AA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17FB5" w:rsidRDefault="00017FB5" w:rsidP="003F13EE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3F13EE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05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Start w:id="0" w:name="_GoBack"/>
      <w:bookmarkEnd w:id="0"/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3F13EE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308AA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Сергей</cp:lastModifiedBy>
  <cp:revision>9</cp:revision>
  <cp:lastPrinted>2017-02-28T12:09:00Z</cp:lastPrinted>
  <dcterms:created xsi:type="dcterms:W3CDTF">2014-03-19T05:24:00Z</dcterms:created>
  <dcterms:modified xsi:type="dcterms:W3CDTF">2017-02-28T12:10:00Z</dcterms:modified>
</cp:coreProperties>
</file>