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32"/>
        <w:gridCol w:w="3332"/>
        <w:gridCol w:w="3332"/>
      </w:tblGrid>
      <w:tr w:rsidR="003A7416" w:rsidTr="002E6859">
        <w:tc>
          <w:tcPr>
            <w:tcW w:w="3332" w:type="dxa"/>
            <w:shd w:val="clear" w:color="auto" w:fill="auto"/>
          </w:tcPr>
          <w:p w:rsidR="003A7416" w:rsidRDefault="003A7416" w:rsidP="003A7416">
            <w:pPr>
              <w:tabs>
                <w:tab w:val="left" w:pos="6209"/>
              </w:tabs>
            </w:pPr>
            <w:r>
              <w:t>ПРИНЯТО</w:t>
            </w:r>
          </w:p>
          <w:p w:rsidR="003A7416" w:rsidRDefault="003A7416" w:rsidP="003A7416">
            <w:pPr>
              <w:tabs>
                <w:tab w:val="left" w:pos="6209"/>
              </w:tabs>
            </w:pPr>
            <w:r>
              <w:t xml:space="preserve"> педагогическим советом МБОУ СШ № 23 г. Ельца Протокол  от ___.___.20__г.</w:t>
            </w:r>
          </w:p>
          <w:p w:rsidR="003A7416" w:rsidRDefault="003A7416" w:rsidP="003A7416">
            <w:pPr>
              <w:tabs>
                <w:tab w:val="left" w:pos="6209"/>
              </w:tabs>
            </w:pPr>
            <w:r>
              <w:t>№___</w:t>
            </w:r>
          </w:p>
        </w:tc>
        <w:tc>
          <w:tcPr>
            <w:tcW w:w="3332" w:type="dxa"/>
            <w:shd w:val="clear" w:color="auto" w:fill="auto"/>
          </w:tcPr>
          <w:p w:rsidR="003A7416" w:rsidRDefault="003A7416" w:rsidP="003A7416">
            <w:pPr>
              <w:tabs>
                <w:tab w:val="left" w:pos="6209"/>
              </w:tabs>
            </w:pPr>
            <w:r>
              <w:t xml:space="preserve">          </w:t>
            </w:r>
          </w:p>
          <w:p w:rsidR="003A7416" w:rsidRDefault="003A7416" w:rsidP="002E6859">
            <w:pPr>
              <w:tabs>
                <w:tab w:val="left" w:pos="6209"/>
              </w:tabs>
            </w:pPr>
          </w:p>
        </w:tc>
        <w:tc>
          <w:tcPr>
            <w:tcW w:w="3332" w:type="dxa"/>
            <w:shd w:val="clear" w:color="auto" w:fill="auto"/>
          </w:tcPr>
          <w:p w:rsidR="003A7416" w:rsidRDefault="003A7416" w:rsidP="002E6859">
            <w:pPr>
              <w:tabs>
                <w:tab w:val="left" w:pos="6209"/>
              </w:tabs>
            </w:pPr>
            <w:r>
              <w:t xml:space="preserve">         УТВЕРЖДАЮ</w:t>
            </w:r>
          </w:p>
          <w:p w:rsidR="003A7416" w:rsidRDefault="003A7416" w:rsidP="002E6859">
            <w:pPr>
              <w:tabs>
                <w:tab w:val="left" w:pos="6209"/>
              </w:tabs>
            </w:pPr>
            <w:r>
              <w:t xml:space="preserve"> Директор МБОУ СШ № 23</w:t>
            </w:r>
          </w:p>
          <w:p w:rsidR="003A7416" w:rsidRDefault="003A7416" w:rsidP="002E6859">
            <w:pPr>
              <w:tabs>
                <w:tab w:val="left" w:pos="6209"/>
              </w:tabs>
            </w:pPr>
            <w:r>
              <w:t xml:space="preserve"> г. Ельца</w:t>
            </w:r>
          </w:p>
          <w:p w:rsidR="003A7416" w:rsidRDefault="003A7416" w:rsidP="002E6859">
            <w:pPr>
              <w:tabs>
                <w:tab w:val="left" w:pos="6209"/>
              </w:tabs>
            </w:pPr>
            <w:r>
              <w:t xml:space="preserve">_________ С.В. </w:t>
            </w:r>
            <w:proofErr w:type="spellStart"/>
            <w:r>
              <w:t>Красова</w:t>
            </w:r>
            <w:proofErr w:type="spellEnd"/>
            <w:r>
              <w:t xml:space="preserve"> Приказ  от ___.___20___г. </w:t>
            </w:r>
          </w:p>
          <w:p w:rsidR="003A7416" w:rsidRDefault="003A7416" w:rsidP="002E6859">
            <w:pPr>
              <w:tabs>
                <w:tab w:val="left" w:pos="6209"/>
              </w:tabs>
            </w:pPr>
            <w:r>
              <w:t>№____</w:t>
            </w:r>
          </w:p>
          <w:p w:rsidR="003A7416" w:rsidRDefault="003A7416" w:rsidP="002E6859">
            <w:pPr>
              <w:tabs>
                <w:tab w:val="left" w:pos="6209"/>
              </w:tabs>
            </w:pPr>
          </w:p>
        </w:tc>
      </w:tr>
    </w:tbl>
    <w:p w:rsidR="0088010F" w:rsidRDefault="0088010F"/>
    <w:p w:rsidR="003A7416" w:rsidRDefault="003A7416"/>
    <w:p w:rsidR="003A7416" w:rsidRDefault="003A7416"/>
    <w:p w:rsidR="003A7416" w:rsidRDefault="003A7416"/>
    <w:p w:rsidR="003A7416" w:rsidRDefault="003A7416"/>
    <w:p w:rsidR="003A7416" w:rsidRDefault="003A7416"/>
    <w:p w:rsidR="003A7416" w:rsidRDefault="003A7416" w:rsidP="003A7416">
      <w:pPr>
        <w:jc w:val="center"/>
        <w:rPr>
          <w:sz w:val="56"/>
        </w:rPr>
      </w:pPr>
    </w:p>
    <w:p w:rsidR="003A7416" w:rsidRDefault="003A7416" w:rsidP="003A7416">
      <w:pPr>
        <w:jc w:val="center"/>
        <w:rPr>
          <w:sz w:val="56"/>
        </w:rPr>
      </w:pPr>
    </w:p>
    <w:p w:rsidR="003A7416" w:rsidRPr="003A7416" w:rsidRDefault="003A7416" w:rsidP="003A7416">
      <w:pPr>
        <w:jc w:val="center"/>
        <w:rPr>
          <w:b/>
          <w:sz w:val="56"/>
        </w:rPr>
      </w:pPr>
      <w:r w:rsidRPr="003A7416">
        <w:rPr>
          <w:b/>
          <w:sz w:val="56"/>
        </w:rPr>
        <w:t>ПОЛОЖЕНИЕ</w:t>
      </w:r>
    </w:p>
    <w:p w:rsidR="003A7416" w:rsidRDefault="003A7416" w:rsidP="003A7416">
      <w:pPr>
        <w:jc w:val="center"/>
        <w:rPr>
          <w:b/>
          <w:sz w:val="56"/>
        </w:rPr>
      </w:pPr>
      <w:r w:rsidRPr="003A7416">
        <w:rPr>
          <w:b/>
          <w:sz w:val="56"/>
        </w:rPr>
        <w:t>о школе молодого специалиста</w:t>
      </w:r>
    </w:p>
    <w:p w:rsidR="00792BB7" w:rsidRDefault="008058C7" w:rsidP="00792BB7">
      <w:pPr>
        <w:jc w:val="center"/>
        <w:rPr>
          <w:b/>
          <w:sz w:val="56"/>
        </w:rPr>
      </w:pPr>
      <w:r>
        <w:rPr>
          <w:b/>
          <w:sz w:val="56"/>
        </w:rPr>
        <w:t>МБОУ СШ № 23 г.</w:t>
      </w:r>
      <w:r w:rsidR="00792BB7">
        <w:rPr>
          <w:b/>
          <w:sz w:val="56"/>
        </w:rPr>
        <w:t xml:space="preserve"> </w:t>
      </w:r>
      <w:r>
        <w:rPr>
          <w:b/>
          <w:sz w:val="56"/>
        </w:rPr>
        <w:t>Ельца</w:t>
      </w:r>
    </w:p>
    <w:p w:rsidR="00792BB7" w:rsidRDefault="00792BB7" w:rsidP="00792BB7">
      <w:pPr>
        <w:jc w:val="center"/>
        <w:rPr>
          <w:b/>
          <w:sz w:val="56"/>
        </w:rPr>
      </w:pPr>
    </w:p>
    <w:p w:rsidR="00792BB7" w:rsidRDefault="00792BB7" w:rsidP="0079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 изменениями, внесенными приказом от 01.09.2016 года № 173)</w:t>
      </w:r>
    </w:p>
    <w:p w:rsidR="00792BB7" w:rsidRDefault="00792BB7" w:rsidP="00792BB7">
      <w:pPr>
        <w:jc w:val="center"/>
        <w:rPr>
          <w:b/>
          <w:sz w:val="56"/>
        </w:rPr>
      </w:pPr>
    </w:p>
    <w:p w:rsidR="008058C7" w:rsidRDefault="008058C7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3A7416" w:rsidRDefault="003A7416" w:rsidP="003A7416">
      <w:pPr>
        <w:jc w:val="center"/>
        <w:rPr>
          <w:b/>
          <w:sz w:val="56"/>
        </w:rPr>
      </w:pPr>
    </w:p>
    <w:p w:rsidR="00792BB7" w:rsidRDefault="00792BB7" w:rsidP="003A7416">
      <w:pPr>
        <w:jc w:val="center"/>
        <w:rPr>
          <w:b/>
          <w:sz w:val="56"/>
        </w:rPr>
      </w:pPr>
    </w:p>
    <w:p w:rsidR="00792BB7" w:rsidRDefault="00792BB7" w:rsidP="003A7416">
      <w:pPr>
        <w:jc w:val="center"/>
        <w:rPr>
          <w:b/>
          <w:sz w:val="56"/>
        </w:rPr>
      </w:pPr>
    </w:p>
    <w:p w:rsidR="003A7416" w:rsidRPr="008058C7" w:rsidRDefault="003A7416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Общие положения</w:t>
      </w:r>
    </w:p>
    <w:p w:rsidR="003A7416" w:rsidRPr="008058C7" w:rsidRDefault="003A7416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Школа молодого специалиста (далее – ШМС) является структурным элементом системы методической службы школы и субъектом внутришкольного управления.</w:t>
      </w:r>
    </w:p>
    <w:p w:rsidR="00DA24A1" w:rsidRPr="008058C7" w:rsidRDefault="003A7416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 xml:space="preserve">В своей </w:t>
      </w:r>
      <w:r w:rsidR="00DA24A1" w:rsidRPr="008058C7">
        <w:rPr>
          <w:sz w:val="28"/>
          <w:szCs w:val="28"/>
        </w:rPr>
        <w:t>деятельности ШМС руководствуется Федеральным законом «Об образовании в Российской Федерации» № 273-ФЗ от 29.12.2012 года, Уставом МБОУ СШ № 23 г</w:t>
      </w:r>
      <w:proofErr w:type="gramStart"/>
      <w:r w:rsidR="00DA24A1" w:rsidRPr="008058C7">
        <w:rPr>
          <w:sz w:val="28"/>
          <w:szCs w:val="28"/>
        </w:rPr>
        <w:t>.Е</w:t>
      </w:r>
      <w:proofErr w:type="gramEnd"/>
      <w:r w:rsidR="00DA24A1" w:rsidRPr="008058C7">
        <w:rPr>
          <w:sz w:val="28"/>
          <w:szCs w:val="28"/>
        </w:rPr>
        <w:t>льца и настоящим Положением.</w:t>
      </w:r>
    </w:p>
    <w:p w:rsidR="00DA24A1" w:rsidRPr="008058C7" w:rsidRDefault="00DA24A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Школа молодого специалиста является одной их форм повышения педагогического мастерства и квалификации молодых специалистов.</w:t>
      </w:r>
    </w:p>
    <w:p w:rsidR="00DA24A1" w:rsidRPr="008058C7" w:rsidRDefault="00DA24A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Основные термины и понятия.</w:t>
      </w:r>
    </w:p>
    <w:p w:rsidR="00DA24A1" w:rsidRPr="008058C7" w:rsidRDefault="00DA24A1" w:rsidP="008058C7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E503C" w:rsidRPr="008058C7" w:rsidRDefault="00DA24A1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proofErr w:type="gramStart"/>
      <w:r w:rsidRPr="008058C7">
        <w:rPr>
          <w:sz w:val="28"/>
          <w:szCs w:val="28"/>
        </w:rPr>
        <w:t xml:space="preserve">Молодой специалист – педагогический работник в возрасте до 35 лет, получивший </w:t>
      </w:r>
      <w:r w:rsidR="001E503C" w:rsidRPr="008058C7">
        <w:rPr>
          <w:sz w:val="28"/>
          <w:szCs w:val="28"/>
        </w:rPr>
        <w:t>среднее профессиональное или высшее профессиональное образование по очной форме обучения при первичном трудоустройстве в образовательное учреждение в течение года после окончания учебного заведения – со дня заключения трудового договора, либо совмещавший обучение на последнем курсе высшего или среднего профессионального учебного учреждения по очной форме обучения с работой в образовательном учреждении – со</w:t>
      </w:r>
      <w:proofErr w:type="gramEnd"/>
      <w:r w:rsidR="001E503C" w:rsidRPr="008058C7">
        <w:rPr>
          <w:sz w:val="28"/>
          <w:szCs w:val="28"/>
        </w:rPr>
        <w:t xml:space="preserve"> дня получения диплома. Статус действителен в течение 5-ти лет.</w:t>
      </w:r>
    </w:p>
    <w:p w:rsidR="001E503C" w:rsidRPr="008058C7" w:rsidRDefault="001E503C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Статус молодого специалиста продлевается (на срок до трех лет) в следующих случаях:</w:t>
      </w:r>
    </w:p>
    <w:p w:rsidR="00A80B76" w:rsidRPr="008058C7" w:rsidRDefault="001E503C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- призыв на военную службу или направление на </w:t>
      </w:r>
      <w:r w:rsidR="00A80B76" w:rsidRPr="008058C7">
        <w:rPr>
          <w:sz w:val="28"/>
          <w:szCs w:val="28"/>
        </w:rPr>
        <w:t>заменяющую ее альтернативную гражданскую  службу;</w:t>
      </w:r>
    </w:p>
    <w:p w:rsidR="00A80B76" w:rsidRPr="008058C7" w:rsidRDefault="00A80B76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- предоставление отпуска по уходу за ребенком до достижения им возраста трех лет;</w:t>
      </w:r>
    </w:p>
    <w:p w:rsidR="00A80B76" w:rsidRPr="008058C7" w:rsidRDefault="00A80B76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lastRenderedPageBreak/>
        <w:t>Статус молодого специалиста до истечения срока его действия утрачивается в следующих случаях:</w:t>
      </w:r>
    </w:p>
    <w:p w:rsidR="00A80B76" w:rsidRPr="008058C7" w:rsidRDefault="00A80B76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- расторжение трудового договора по инициативе молодого специалиста;</w:t>
      </w:r>
    </w:p>
    <w:p w:rsidR="00A80B76" w:rsidRPr="008058C7" w:rsidRDefault="00A80B76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Федерации;</w:t>
      </w:r>
    </w:p>
    <w:p w:rsidR="00A80B76" w:rsidRPr="008058C7" w:rsidRDefault="00A80B76" w:rsidP="008058C7">
      <w:pPr>
        <w:spacing w:line="360" w:lineRule="auto"/>
        <w:ind w:left="36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В соответствии со статьей 70 Трудового кодекса российской Федерации испытательный срок молодому специалисту при приеме на работу не устанавливается.</w:t>
      </w:r>
    </w:p>
    <w:p w:rsidR="00A80B76" w:rsidRPr="008058C7" w:rsidRDefault="00A80B76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Цель ШМС</w:t>
      </w:r>
    </w:p>
    <w:p w:rsidR="003A7416" w:rsidRPr="008058C7" w:rsidRDefault="00A80B76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Цель деятельности ШМС  - обеспечение успешного прохождения молодыми педагогами и вновь прибы</w:t>
      </w:r>
      <w:r w:rsidR="002F6271" w:rsidRPr="008058C7">
        <w:rPr>
          <w:sz w:val="28"/>
          <w:szCs w:val="28"/>
        </w:rPr>
        <w:t>вшими специалистами этапа освоения  специальности и новых функциональных обязанностей.</w:t>
      </w:r>
    </w:p>
    <w:p w:rsidR="002F6271" w:rsidRPr="008058C7" w:rsidRDefault="002F6271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Задачи ШМС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Обеспечение условия (управленческие, методические, информационные, психологические) для скорейшей адаптации и эффективного включения в образовательный процесс молодых специалистов.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Адаптация специалиста к специфике учебного заведения.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Организация системы работы молодого специалиста с учебной документацией.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Обучение планированию учебной деятельности.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Совершенствование методики преподавания учебных дисциплин и использование инновационных методов обучения.</w:t>
      </w:r>
    </w:p>
    <w:p w:rsidR="002F6271" w:rsidRPr="008058C7" w:rsidRDefault="002F627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sz w:val="28"/>
          <w:szCs w:val="28"/>
        </w:rPr>
        <w:t>Организация учебно-методического сопровождения учебных дисциплин.</w:t>
      </w:r>
    </w:p>
    <w:p w:rsidR="002F6271" w:rsidRPr="008058C7" w:rsidRDefault="00992961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Организация деятельности</w:t>
      </w:r>
    </w:p>
    <w:p w:rsidR="00992961" w:rsidRPr="008058C7" w:rsidRDefault="00992961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lastRenderedPageBreak/>
        <w:t>ШМС  организует следующую деятельность:</w:t>
      </w:r>
    </w:p>
    <w:p w:rsidR="00992961" w:rsidRPr="008058C7" w:rsidRDefault="00992961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изучает работу молодых специалистов, выявляет проблемы и трудности;</w:t>
      </w:r>
    </w:p>
    <w:p w:rsidR="00992961" w:rsidRPr="008058C7" w:rsidRDefault="00992961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- проводит анкетирование с целью выявления личностных качеств молодого специалиста, уровня профессионального мастерства, сферы и направленности его интересов;</w:t>
      </w:r>
    </w:p>
    <w:p w:rsidR="00992961" w:rsidRPr="008058C7" w:rsidRDefault="00992961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- организует процесс обучения специалистов в следующих формах: лекция, обучение в процессе контроля заместителями директора, </w:t>
      </w:r>
      <w:r w:rsidR="0046067C" w:rsidRPr="008058C7">
        <w:rPr>
          <w:sz w:val="28"/>
          <w:szCs w:val="28"/>
        </w:rPr>
        <w:t>руководителями методических объединений, оп</w:t>
      </w:r>
      <w:r w:rsidR="008E22AA" w:rsidRPr="008058C7">
        <w:rPr>
          <w:sz w:val="28"/>
          <w:szCs w:val="28"/>
        </w:rPr>
        <w:t>ытных педагогов, наставничество, посещение открытых уроков, мероприятий, их анализ, помощь в конструировании дидактических материалов, ведении школьной документации.</w:t>
      </w:r>
    </w:p>
    <w:p w:rsidR="008058C7" w:rsidRDefault="008E22AA" w:rsidP="008058C7">
      <w:p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      4.2.  ШМС работает по плану, который является составляющей </w:t>
      </w:r>
      <w:r w:rsidR="008058C7">
        <w:rPr>
          <w:sz w:val="28"/>
          <w:szCs w:val="28"/>
        </w:rPr>
        <w:t xml:space="preserve">                       </w:t>
      </w:r>
    </w:p>
    <w:p w:rsidR="008E22AA" w:rsidRPr="008058C7" w:rsidRDefault="008058C7" w:rsidP="008058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частью </w:t>
      </w:r>
      <w:r w:rsidR="008E22AA" w:rsidRPr="008058C7">
        <w:rPr>
          <w:sz w:val="28"/>
          <w:szCs w:val="28"/>
        </w:rPr>
        <w:t xml:space="preserve"> плана работы методической службы школы.</w:t>
      </w:r>
    </w:p>
    <w:p w:rsidR="008E22AA" w:rsidRPr="008058C7" w:rsidRDefault="008E22AA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Руководство и структура</w:t>
      </w:r>
    </w:p>
    <w:p w:rsidR="008E22AA" w:rsidRPr="008058C7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Организация работы школы молодого специалиста входит в обязанности заместителя директора.</w:t>
      </w:r>
    </w:p>
    <w:p w:rsidR="008E22AA" w:rsidRPr="008058C7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Занятия с молодыми специалистами проводят:</w:t>
      </w:r>
    </w:p>
    <w:p w:rsidR="008E22AA" w:rsidRPr="008058C7" w:rsidRDefault="008E22AA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заместители директора,</w:t>
      </w:r>
    </w:p>
    <w:p w:rsidR="008E22AA" w:rsidRPr="008058C7" w:rsidRDefault="008E22AA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руководители методических объединений,</w:t>
      </w:r>
    </w:p>
    <w:p w:rsidR="008E22AA" w:rsidRPr="008058C7" w:rsidRDefault="008E22AA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- опытные педагоги школы, наставники, назначенные из числа педагогов школы, имеющих </w:t>
      </w:r>
      <w:r w:rsidRPr="008058C7">
        <w:rPr>
          <w:sz w:val="28"/>
          <w:szCs w:val="28"/>
          <w:lang w:val="en-US"/>
        </w:rPr>
        <w:t>I</w:t>
      </w:r>
      <w:r w:rsidRPr="008058C7">
        <w:rPr>
          <w:sz w:val="28"/>
          <w:szCs w:val="28"/>
        </w:rPr>
        <w:t xml:space="preserve"> или высшую квалификационную категории.</w:t>
      </w:r>
    </w:p>
    <w:p w:rsidR="008E22AA" w:rsidRPr="008058C7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План работы школы молодого специалиста утверждается директором школы.</w:t>
      </w:r>
    </w:p>
    <w:p w:rsidR="008E22AA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Занятия школы молодого специалиста проводятся один раз в два месяца, согласно утвержденному плану. Вне занятий любой молодой специалист может получать необходимую консультацию у руководителя ШМС.</w:t>
      </w:r>
    </w:p>
    <w:p w:rsidR="008058C7" w:rsidRDefault="008058C7" w:rsidP="008058C7">
      <w:pPr>
        <w:pStyle w:val="a3"/>
        <w:spacing w:line="360" w:lineRule="auto"/>
        <w:ind w:left="1789"/>
        <w:jc w:val="both"/>
        <w:rPr>
          <w:sz w:val="28"/>
          <w:szCs w:val="28"/>
        </w:rPr>
      </w:pPr>
    </w:p>
    <w:p w:rsidR="008058C7" w:rsidRPr="008058C7" w:rsidRDefault="008058C7" w:rsidP="008058C7">
      <w:pPr>
        <w:pStyle w:val="a3"/>
        <w:spacing w:line="360" w:lineRule="auto"/>
        <w:ind w:left="1789"/>
        <w:jc w:val="both"/>
        <w:rPr>
          <w:sz w:val="28"/>
          <w:szCs w:val="28"/>
        </w:rPr>
      </w:pPr>
    </w:p>
    <w:p w:rsidR="008E22AA" w:rsidRPr="008058C7" w:rsidRDefault="008E22AA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Порядок работы</w:t>
      </w:r>
    </w:p>
    <w:p w:rsidR="008E22AA" w:rsidRPr="008058C7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Посещать школу молодого специалиста должны учителя и педагогические работники, стаж педагогической работы которых составляет не более 3-х лет.</w:t>
      </w:r>
    </w:p>
    <w:p w:rsidR="008E22AA" w:rsidRPr="008058C7" w:rsidRDefault="008E22AA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Занятия школы проводятся по утвержденному в начале учебного года плану с периодичностью один раз в два месяца. Темы занятий </w:t>
      </w:r>
      <w:r w:rsidR="004D0A0B" w:rsidRPr="008058C7">
        <w:rPr>
          <w:sz w:val="28"/>
          <w:szCs w:val="28"/>
        </w:rPr>
        <w:t>определяются в процессе анализа работы молодых специалистов или анализа качественного состава вновь принятых кадров.</w:t>
      </w:r>
    </w:p>
    <w:p w:rsidR="004D0A0B" w:rsidRPr="008058C7" w:rsidRDefault="004D0A0B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По окончании работы школы молодого специалиста, в конце учебного года, учителя и педагогические работники, посещавшие занятия, организуют открытые уроки, мероприятия или предоставляют директору  школы  методическую разработку.</w:t>
      </w:r>
    </w:p>
    <w:p w:rsidR="004D0A0B" w:rsidRPr="008058C7" w:rsidRDefault="004D0A0B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Права и обязанности членов ШМС</w:t>
      </w:r>
    </w:p>
    <w:p w:rsidR="004D0A0B" w:rsidRPr="008058C7" w:rsidRDefault="004D0A0B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Права членов ШМС: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планировать работу ШМС,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обращаться к администрации школы с запросом о предоставлении необходимой нормативной, научно-методической документации,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оценивать результаты работы специалистов данной категории,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представлять к поощрению начинающих учителей, педагогических работников за успешные результаты работы,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организовывать открытые мероприятия для начинающих специалистов,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привлекать всех сотрудников к участию в работе ШМС.</w:t>
      </w:r>
    </w:p>
    <w:p w:rsidR="004D0A0B" w:rsidRPr="008058C7" w:rsidRDefault="004D0A0B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Обязанности членов ШМС: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изучать деятельность молодых специалистов, выявлять проблемы, ранжировать их по степени значимости,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lastRenderedPageBreak/>
        <w:t>- обеспечивать методическую, информационную и другую необходимую помощь молодым специалистам, организовывать их обучение в различных формах,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осуществлять диагностику и контроль деятельности молодых специалистов, проводить коллегиальное обсуждение полученных результатов,</w:t>
      </w:r>
    </w:p>
    <w:p w:rsidR="004D0A0B" w:rsidRPr="008058C7" w:rsidRDefault="004D0A0B" w:rsidP="008058C7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- соблюдать педагогическую этику.</w:t>
      </w:r>
    </w:p>
    <w:p w:rsidR="004D0A0B" w:rsidRPr="008058C7" w:rsidRDefault="00CB5799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Ответственность членов ШМС: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Члены ШМС несут ответственность за качество </w:t>
      </w:r>
      <w:proofErr w:type="spellStart"/>
      <w:r w:rsidRPr="008058C7">
        <w:rPr>
          <w:sz w:val="28"/>
          <w:szCs w:val="28"/>
        </w:rPr>
        <w:t>контрольно-диагостических</w:t>
      </w:r>
      <w:proofErr w:type="spellEnd"/>
      <w:r w:rsidRPr="008058C7">
        <w:rPr>
          <w:sz w:val="28"/>
          <w:szCs w:val="28"/>
        </w:rPr>
        <w:t xml:space="preserve"> обучающих мероприятий,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за результат, отслеживаемый по позициям:  степень адаптации молодых и вновь прибывших в школу специалистов, улучшение качества образовательного процесса, который обеспечивают данные категории работников, достаточный уровень готовности к осуществлению учебного и воспитательного процесса,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за этичное взаимодействие членов ШМС с обучаемыми специалистами.</w:t>
      </w:r>
    </w:p>
    <w:p w:rsidR="008E22AA" w:rsidRPr="008058C7" w:rsidRDefault="00CB5799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Руководитель ШМС обязан: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Проводить школу молодого специалиста не менее одного раза в два месяца.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058C7">
        <w:rPr>
          <w:sz w:val="28"/>
          <w:szCs w:val="28"/>
        </w:rPr>
        <w:t>Отчитываться о работе</w:t>
      </w:r>
      <w:proofErr w:type="gramEnd"/>
      <w:r w:rsidRPr="008058C7">
        <w:rPr>
          <w:sz w:val="28"/>
          <w:szCs w:val="28"/>
        </w:rPr>
        <w:t xml:space="preserve"> школы на методическом Совете школы по итогам учебного года.</w:t>
      </w:r>
    </w:p>
    <w:p w:rsidR="00CB5799" w:rsidRPr="008058C7" w:rsidRDefault="00CB5799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 xml:space="preserve"> Руководитель ШМС имеет право: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Требовать письменные объяснительные с молодых специалистов, не посещающих занятия без уважительных причин.</w:t>
      </w:r>
    </w:p>
    <w:p w:rsidR="00CB5799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Привлекать для участия в работе ШМС опытных преподавателей из состава педагогического коллектива для передачи опыта.</w:t>
      </w:r>
    </w:p>
    <w:p w:rsidR="008058C7" w:rsidRPr="008058C7" w:rsidRDefault="008058C7" w:rsidP="008058C7">
      <w:pPr>
        <w:spacing w:line="360" w:lineRule="auto"/>
        <w:jc w:val="both"/>
        <w:rPr>
          <w:sz w:val="28"/>
          <w:szCs w:val="28"/>
        </w:rPr>
      </w:pPr>
    </w:p>
    <w:p w:rsidR="00CB5799" w:rsidRPr="008058C7" w:rsidRDefault="00CB5799" w:rsidP="008058C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058C7">
        <w:rPr>
          <w:b/>
          <w:sz w:val="28"/>
          <w:szCs w:val="28"/>
        </w:rPr>
        <w:t>Обязанности администрации школы</w:t>
      </w:r>
    </w:p>
    <w:p w:rsidR="00CB5799" w:rsidRPr="008058C7" w:rsidRDefault="00CB5799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lastRenderedPageBreak/>
        <w:t xml:space="preserve">Администрация школы </w:t>
      </w:r>
      <w:r w:rsidR="008058C7" w:rsidRPr="008058C7">
        <w:rPr>
          <w:sz w:val="28"/>
          <w:szCs w:val="28"/>
        </w:rPr>
        <w:t>оказывает ШМС содействие в организации работы, предоставляет материалы и документы, иные сведения, необходимые для осуществления деятельности ШМС.</w:t>
      </w:r>
    </w:p>
    <w:p w:rsidR="008058C7" w:rsidRPr="008058C7" w:rsidRDefault="008058C7" w:rsidP="008058C7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058C7">
        <w:rPr>
          <w:sz w:val="28"/>
          <w:szCs w:val="28"/>
        </w:rPr>
        <w:t>Руководитель школы молодого специалиста назначается приказом директора школы.</w:t>
      </w:r>
    </w:p>
    <w:sectPr w:rsidR="008058C7" w:rsidRPr="008058C7" w:rsidSect="0088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EC3"/>
    <w:multiLevelType w:val="multilevel"/>
    <w:tmpl w:val="6B42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4840EA"/>
    <w:multiLevelType w:val="multilevel"/>
    <w:tmpl w:val="6B42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3458DC"/>
    <w:multiLevelType w:val="multilevel"/>
    <w:tmpl w:val="6B42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045B89"/>
    <w:multiLevelType w:val="multilevel"/>
    <w:tmpl w:val="6B42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866177"/>
    <w:multiLevelType w:val="multilevel"/>
    <w:tmpl w:val="6B42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16"/>
    <w:rsid w:val="001E503C"/>
    <w:rsid w:val="002028B1"/>
    <w:rsid w:val="002F6271"/>
    <w:rsid w:val="003A7416"/>
    <w:rsid w:val="0046067C"/>
    <w:rsid w:val="004D0A0B"/>
    <w:rsid w:val="00792BB7"/>
    <w:rsid w:val="008058C7"/>
    <w:rsid w:val="0088010F"/>
    <w:rsid w:val="008E22AA"/>
    <w:rsid w:val="00992961"/>
    <w:rsid w:val="00A80B76"/>
    <w:rsid w:val="00CB5799"/>
    <w:rsid w:val="00DA24A1"/>
    <w:rsid w:val="00E1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2016-10-13T08:26:00Z</cp:lastPrinted>
  <dcterms:created xsi:type="dcterms:W3CDTF">2016-10-11T10:10:00Z</dcterms:created>
  <dcterms:modified xsi:type="dcterms:W3CDTF">2016-10-13T08:26:00Z</dcterms:modified>
</cp:coreProperties>
</file>